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4ACE" w:rsidRDefault="006C210C" w:rsidP="002B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 № ________</w:t>
      </w:r>
    </w:p>
    <w:p w14:paraId="00000002" w14:textId="77777777" w:rsidR="00CA4ACE" w:rsidRDefault="006C210C" w:rsidP="002B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образовании по образовательным программам</w:t>
      </w:r>
    </w:p>
    <w:p w14:paraId="00000003" w14:textId="77777777" w:rsidR="00CA4ACE" w:rsidRDefault="006C210C" w:rsidP="002B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образования</w:t>
      </w:r>
    </w:p>
    <w:p w14:paraId="00000004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05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Щеглово                                                                                             «___»__________20___г.</w:t>
      </w:r>
    </w:p>
    <w:p w14:paraId="00000006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дошкольное образовательное учреждение « Детский сад комбинированного вида № 13» п. Щеглово (МДОУ «ДСКВ №13 п. Щеглово) – далее – образовательная организация на основании лицензии от 22.11.2016г  № 601-16, выданной комитетом общего и профессионального образования Ленинградской области, именуемый в дальнейшем «Исполнитель», в лице заведующего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Климовой Светланы Валентиновны,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действующего на основании Устава Учреждения от 24.11.2015г. и родитель (законный представитель) именуемый в дальнейшем «Заказчик»</w:t>
      </w:r>
    </w:p>
    <w:p w14:paraId="00000008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09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(фамилия, имя, отчество)</w:t>
      </w:r>
    </w:p>
    <w:p w14:paraId="0000000A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паспорт_________________________________________________________________________, действующего в интересах несовершеннолетнего ребёнка</w:t>
      </w:r>
    </w:p>
    <w:p w14:paraId="0000000B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0C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(фамилия, имя, отчество ребенка)</w:t>
      </w:r>
    </w:p>
    <w:p w14:paraId="0000000D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«___» ______________20__г., проживающего по адресу: </w:t>
      </w:r>
    </w:p>
    <w:p w14:paraId="0000000E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0F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(адрес места жительства с указанием индекса)</w:t>
      </w:r>
    </w:p>
    <w:p w14:paraId="00000010" w14:textId="77777777" w:rsidR="00CA4ACE" w:rsidRDefault="006C210C" w:rsidP="006C210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14:paraId="00000011" w14:textId="304F3DE5" w:rsidR="00CA4ACE" w:rsidRDefault="006C210C" w:rsidP="006C2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договора</w:t>
      </w:r>
    </w:p>
    <w:p w14:paraId="00000012" w14:textId="77777777" w:rsidR="00CA4ACE" w:rsidRDefault="006C210C" w:rsidP="006C21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240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(далее-образовательная программа)в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14:paraId="00000013" w14:textId="77777777" w:rsidR="00CA4ACE" w:rsidRDefault="006C21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обучения – очная.</w:t>
      </w:r>
    </w:p>
    <w:p w14:paraId="00000014" w14:textId="0327327B" w:rsidR="00CA4ACE" w:rsidRDefault="006C21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образовательной программы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«Основная</w:t>
      </w:r>
      <w:r w:rsidR="002B6D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/адаптированная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образовательная программа дошкольного образования».</w:t>
      </w:r>
    </w:p>
    <w:p w14:paraId="00000015" w14:textId="77777777" w:rsidR="00CA4ACE" w:rsidRDefault="006C21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освоения образовательной программы на момент подписания настоящего договора составляет _______________________________________________ календарных лет.</w:t>
      </w:r>
    </w:p>
    <w:p w14:paraId="00000016" w14:textId="77777777" w:rsidR="00CA4ACE" w:rsidRDefault="006C21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пребывания Воспитанника в образовательной организации: 12 часов </w:t>
      </w:r>
    </w:p>
    <w:p w14:paraId="00000017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07-00 до 19-00 часов).</w:t>
      </w:r>
    </w:p>
    <w:p w14:paraId="00000018" w14:textId="77777777" w:rsidR="00CA4ACE" w:rsidRDefault="006C21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 зачисляется в группу ______________________________направленности</w:t>
      </w:r>
    </w:p>
    <w:p w14:paraId="00000019" w14:textId="5B95F885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</w:t>
      </w:r>
      <w:r w:rsidR="002B6DB3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Направленность группы (общеразвивающая,  компенсирующая).</w:t>
      </w:r>
    </w:p>
    <w:p w14:paraId="0000001A" w14:textId="6B063E27" w:rsidR="00CA4ACE" w:rsidRDefault="006C210C">
      <w:pPr>
        <w:spacing w:after="240" w:line="240" w:lineRule="auto"/>
        <w:ind w:left="-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Взаимодействие сторон</w:t>
      </w:r>
    </w:p>
    <w:p w14:paraId="0000001B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  Исполнитель обязан:</w:t>
      </w:r>
    </w:p>
    <w:p w14:paraId="0000001C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000001D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2.1.2.   Обеспечить надлежащее предоставление услуг, предусмотренных разделом I в полном объёме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14:paraId="0000001E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 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 7 февраля 1992 г. № 2300-1 «О защите прав потребителей» и  Федеральным законом от 29 декабря 2012 г № 273-ФЗ «Об образовании в Российской Федерации».</w:t>
      </w:r>
    </w:p>
    <w:p w14:paraId="0000001F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0000020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 </w:t>
      </w:r>
    </w:p>
    <w:p w14:paraId="00000021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2.1.6. 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14:paraId="00000022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2.1.7.  Создавать безопасные условия обучения, воспитания, присмотра и ухода за Воспитанником, его содержания в образовательной организации, в соответствии с установленными нормами, обеспечивающими его жизнь и здоровье.</w:t>
      </w:r>
    </w:p>
    <w:p w14:paraId="00000023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2.1.8.  Обучать Воспитанника по образовательной программе, предусмотренной пунктом 1.3. настоящего Договора.</w:t>
      </w:r>
    </w:p>
    <w:p w14:paraId="00000024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2.1.9.  Обеспечит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14:paraId="00000025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2.1.10.  Обеспечивать Воспитанника необходимым сбалансированным питанием в соответствии с 10-ти дневным утверждённым меню.</w:t>
      </w:r>
    </w:p>
    <w:p w14:paraId="00000026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2.1.11.  Формировать группы и переводить воспитанника из одной возрастной группы в другую на начало учебного года на основании распорядительного акта Учреждения. В отдельных случаях по согласованию между родителями (законными представителями) и руководителем Учреждения порядок может быть изменён.</w:t>
      </w:r>
    </w:p>
    <w:p w14:paraId="00000027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и виды групп, их наполняемость и возраст пребывающих в них воспитанников утверждается распоряжением Учредителя на начало учебного года.</w:t>
      </w:r>
    </w:p>
    <w:p w14:paraId="00000028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2.1.12.  Уведомить Заказчика в течение 30 дней о нецелесообразности оказания Воспитаннику образовательной услуги в объёме, предусмотренном 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00000029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2.1.13. 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14:paraId="0000002A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2.1.14.  Сохранять за Воспитанником место в Учреждении в случае:</w:t>
      </w:r>
    </w:p>
    <w:p w14:paraId="0000002B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его болезни, прохождения санаторно-курортного лечения;</w:t>
      </w:r>
    </w:p>
    <w:p w14:paraId="0000002C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отпуска родителей, согласно гл. 19 ТК РФ (болезнь, командировка, учёба).</w:t>
      </w:r>
    </w:p>
    <w:p w14:paraId="0000002D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   Заказчик обязан:</w:t>
      </w:r>
    </w:p>
    <w:p w14:paraId="0000002E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  Соблюдать требования учредительных документов Исполнителя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000002F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2.2.2.  Своевременно вносить плату за присмотр и уход за Воспитанником, а также за предоставляемые Воспитаннику дополнительные платные образовательные услуги, указанные в договоре, в размере и порядке, определённые Учредителем образовательной организации.</w:t>
      </w:r>
    </w:p>
    <w:p w14:paraId="00000030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Подавать заявления о предоставлении льгот по оплате за посещение Воспитанником образовательной организации 2 раза в год (до 15 сентября и до 15 января) и соответствующие документы, подтверждающие право на пользование льготами по оплате за присмотр и уход Воспитанника в образовательной организации.</w:t>
      </w:r>
    </w:p>
    <w:p w14:paraId="00000031" w14:textId="3F02DA02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2.2.4. При поступлении Воспитанника в образовательную организацию в период действия настоящего Договора своевременно представлять Исполнителю все необходимые документы, предусмотренные Правилами приёма</w:t>
      </w:r>
      <w:r w:rsidR="00910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10E37" w:rsidRPr="00910E37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документы в части оповещения Исполнителя об индивидуальных особенностях ребенка и состоянии его здоровья (медицинская справка), а также об особенностях организации питания.</w:t>
      </w:r>
    </w:p>
    <w:p w14:paraId="00000032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2.2.5.  Незамедлительно сообщать Исполнителю об изменении фамилии Воспитанника, контактного телефона и места жительства.</w:t>
      </w:r>
    </w:p>
    <w:p w14:paraId="00000033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2.2.6.  Обеспечить посещение Воспитанником образовательной организации согласно Правилам внутреннего распорядка воспитанников, утверждённых Исполнителем.</w:t>
      </w:r>
    </w:p>
    <w:p w14:paraId="00000034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2.2.7.  Своевременно извещать о болезни воспитанника, о временном отсутствии в первый день его отсутствия по телефону: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8-(813-70) 68-416.</w:t>
      </w:r>
    </w:p>
    <w:p w14:paraId="00000035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2.2.8.  Находиться с Воспитанником в отпуске не более 56 календарных дней в год, на основании утверждённого действующего Постановления администрации муниципального образования «Всеволожский муниципальный район» Ленинградской области.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36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Информировать Исполнителя в письменной форме о предстоящем отпуске Воспитанника не менее, чем за 5 дней. </w:t>
      </w:r>
    </w:p>
    <w:p w14:paraId="00000037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2.2.9. В случае заболевания Воспитанника, подтверждённого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0000038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2.2.10.  Представлять справку после перенесённого заболевания. А также отсутствия ребёнка более 3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0000039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2.2.11.  Своевременно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(не позднее, чем за сутки)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Учреждение о выходе воспитанника после болезни или отпуска родителей для организации питания.</w:t>
      </w:r>
    </w:p>
    <w:p w14:paraId="0000003A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2.2.12. Добросовестно и своевременно выполнять рекомендации всех специалистов, работающих с Воспитанником, представлять необходимые сведения о семье и справки от врачей.</w:t>
      </w:r>
    </w:p>
    <w:p w14:paraId="0000003B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2.2.13.  Бережно относиться к имуществу Исполнителя, возмещать ущерб, причинённый Воспитанником имуществу Исполнителя, в соответствии с законодательством Российской Федерации.</w:t>
      </w:r>
    </w:p>
    <w:p w14:paraId="0000003C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2.2.14.  Лично передавать и забирать Воспитанника у воспитателя, не передоверяя его посторонним. В исключительных случаях забирать Воспитанника имеет право совершеннолетний на основании доверенности Родителей.</w:t>
      </w:r>
    </w:p>
    <w:p w14:paraId="0000003D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2.2.15. Не появляться в Учреждении в состоянии алкогольного, токсического или наркотического опьянения. Не курить на территории Учреждения.</w:t>
      </w:r>
    </w:p>
    <w:p w14:paraId="0000003E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2.2.16. Не приводить воспитанника в Учреждение с признаками простудных и инфекционных заболеваний для предотвращения их распространения среди других Воспитанников.</w:t>
      </w:r>
    </w:p>
    <w:p w14:paraId="0000003F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2.2.17.  Соблюдать правила техники безопасности: не давать детям режущие, колющие, мелкие, стеклянные, бьющиеся, вызывающие агрессию предметы и игрушки, продукты питания, жевательные резинки, лекарственные средства, ювелирные украшения.</w:t>
      </w:r>
    </w:p>
    <w:p w14:paraId="00000040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   Исполнитель вправе:</w:t>
      </w:r>
    </w:p>
    <w:p w14:paraId="00000041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  Самостоятельно осуществлять образовательную деятельность.</w:t>
      </w:r>
    </w:p>
    <w:p w14:paraId="00000042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2.3.2. Предоставлять Воспитаннику дополнительные платные образовательные услуги (за рамками образовательной деятельности), наименование, объём и форма которых определяются отдельными договорными отношениями.</w:t>
      </w:r>
    </w:p>
    <w:p w14:paraId="00000043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Взимать с Заказчика плату за дополнительные платные образовательные услуги.  </w:t>
      </w:r>
    </w:p>
    <w:p w14:paraId="00000044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2.3.4.  Объединять в летний период Воспитанников разных возрастов и групп разной направленности в другие группы в случае необходимости (в связи с низкой наполняемостью групп, отпусков воспитателей, во время проведения ремонтных работ и другое).</w:t>
      </w:r>
    </w:p>
    <w:p w14:paraId="00000045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2.3.5.  Проводить обследование по психическому, физическому и речевому развитию (далее – обследование) и проводить работу по психолого-медико-педагогическому сопровождению (далее – сопровождение) Воспитанника только с согласия Заказчика.</w:t>
      </w:r>
    </w:p>
    <w:p w14:paraId="00000046" w14:textId="4CD717E3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2.3.6.  Информировать родителей Воспитанника об условиях его обследования и сопровождения специалистами психолого</w:t>
      </w:r>
      <w:r w:rsidR="002B6D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консилиума Учреждения.</w:t>
      </w:r>
    </w:p>
    <w:p w14:paraId="00000047" w14:textId="1347A422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2.3.7.  Направлять воспитанника с отклонениями в развитии на территориальную психолого-педагогическую комиссию в следующих случаях:</w:t>
      </w:r>
    </w:p>
    <w:p w14:paraId="00000048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наборе Воспитанника в группу комбинированной, компенсирующей или оздоровительной направленности;</w:t>
      </w:r>
    </w:p>
    <w:p w14:paraId="00000049" w14:textId="0262DFF6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при отсутствии в Учреждении условий для оказания необходимой специализированной психолого-педагогической помощи.</w:t>
      </w:r>
    </w:p>
    <w:p w14:paraId="0000004A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2.3.8.  Заявлять в службы защиты и профилактики безнадзорности и правонарушений Всеволожского района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родителей.</w:t>
      </w:r>
    </w:p>
    <w:p w14:paraId="0000004B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 Заказчик вправе:</w:t>
      </w:r>
    </w:p>
    <w:p w14:paraId="0000004C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 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0000004D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  Получать от Исполнителя информацию:</w:t>
      </w:r>
    </w:p>
    <w:p w14:paraId="0000004E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0000004F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0000050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2.4.3. 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0000051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2.4.4. 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00000053" w14:textId="4EB457BF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2B6DB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Принимать участие в организации и проведении совместных мероприятий с детьми в образовательной организации (утренники, развлечения, по необходимости физкультурные праздники, досуги, дни здоровья и др.)</w:t>
      </w:r>
      <w:r w:rsidR="002B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согласованию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4" w14:textId="7BC73188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2B6D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Принимать участие в деятельности коллегиальных органов управления, предусмотренных Уставом образовательной организации.</w:t>
      </w:r>
    </w:p>
    <w:p w14:paraId="00000055" w14:textId="34A511CE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2B6D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них, получать информацию о результатах проведённых обследований Воспитанников.</w:t>
      </w:r>
    </w:p>
    <w:p w14:paraId="00000056" w14:textId="56E22DA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2B6DB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Для сохранения эмоционального благополучия, учитывая индивидуальные потребности ребёнка приносить в Учреждение игру или игрушку Воспитанника.</w:t>
      </w:r>
    </w:p>
    <w:p w14:paraId="00000057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AE0BC" w14:textId="77777777" w:rsidR="002B6DB3" w:rsidRDefault="002B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E6BCF7" w14:textId="77777777" w:rsidR="002B6DB3" w:rsidRDefault="002B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E70484" w14:textId="77777777" w:rsidR="002B6DB3" w:rsidRDefault="002B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A" w14:textId="62EC2226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III. Размер, сроки и порядок оплаты за присмотр и уход за Воспитанником</w:t>
      </w:r>
    </w:p>
    <w:p w14:paraId="0000005B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C" w14:textId="77777777" w:rsidR="00CA4ACE" w:rsidRDefault="006C21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Стоимость услуг Исполнителя по присмотру и уходу за Воспитанником (далее – родительская плата) устанавливает Учредитель образовательной организации постановлением администрации муниципального образования «Всеволожский муниципальный район» Ленинградской области.</w:t>
      </w:r>
    </w:p>
    <w:p w14:paraId="0000005D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0000005E" w14:textId="77777777" w:rsidR="00CA4ACE" w:rsidRDefault="006C21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000005F" w14:textId="77777777" w:rsidR="00CA4ACE" w:rsidRDefault="006C21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 вносит родительскую плату за присмотр и уход за Воспитанником, авансом не позднее 10 числа текущего месяца в безналичном порядке на счёт исполнителя на основании платёжного документа (квитанции) полученного в Учреждении.</w:t>
      </w:r>
    </w:p>
    <w:p w14:paraId="00000060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расчётов по настоящему договору – денежные средства, вносимые родителем путём 100% предоплаты за период не менее одного месяца на расчётный счёт Учреждения через кредитно-кассовые организации. Валюта счетов – рубль Российской Федерации.</w:t>
      </w:r>
    </w:p>
    <w:p w14:paraId="00000061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Перерасчёт оплаченной квитанции, в случае отсутствия ребёнка в Учреждении по болезни или отпуска не более 56 календарных дней в год, производится в следующем месяце, и сумма за следующий месяц уменьшается на размер сложившейся переплаты.</w:t>
      </w:r>
    </w:p>
    <w:p w14:paraId="66CBBB5C" w14:textId="0B33FAC2" w:rsidR="00FF5DB1" w:rsidRDefault="00FF5D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отсутствии ребенка в Учреждении без уважительных причин, плата с родителей (законных представителей) за присмотр и уход за ребенком взимается в полном размере. </w:t>
      </w:r>
    </w:p>
    <w:p w14:paraId="00000062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родительской платы может быть уменьшен на основании льгот, установленных действующим законодательством Российской Федерации. Для изменения размера родительской платы на основании имеющейся льготы родитель должен предоставить в Учреждение заявление и установленный для обладателя соответствующей льготы пакет документов. Размер родительской платы будет уменьшен с момента подачи заявления.</w:t>
      </w:r>
    </w:p>
    <w:p w14:paraId="00000063" w14:textId="77777777" w:rsidR="00CA4ACE" w:rsidRDefault="006C21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наличии задолженности по оплате родительской платы, сроком более одного месяца, Учреждение оставляет за собой право взыскание долга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14:paraId="00000064" w14:textId="77777777" w:rsidR="00CA4ACE" w:rsidRDefault="006C21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Возврат излишне уплаченной родительской платы, в случае отчисления ребёнка из учреждения производится по письменному заявлению родителя (законного представителя) на основании произведённого перерасчёта, путём безналичного перечисления денежных средств по указанным в заявлении родителем (законным представителем) реквизитам.</w:t>
      </w:r>
    </w:p>
    <w:p w14:paraId="00000065" w14:textId="77777777" w:rsidR="00CA4ACE" w:rsidRDefault="006C21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родителям (законным представителям) части родительской платы за присмотр и уход за детьми в образовательных организациях муниципального образования «Всеволожский муниципальный район» Ленинградской области определена в Порядке, утверждённом действующим Постановлением администрации муниципального образования «Всеволожский муниципальный район» Ленинградской области.</w:t>
      </w:r>
    </w:p>
    <w:p w14:paraId="00000066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7" w14:textId="27F3770F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Основания изменения и расторжения Договора</w:t>
      </w:r>
    </w:p>
    <w:p w14:paraId="00000068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9" w14:textId="4F8C694D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910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которых заключён настоящий Договор, могут быть изменены по соглашению сторон.</w:t>
      </w:r>
    </w:p>
    <w:p w14:paraId="0000006A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000006B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14:paraId="0000006C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 Заказчик вправе отказаться от исполнения настоящего Договора в любое время при условии уплаты Исполнителю стоимости оказанных услуг по присмотру и уходу.</w:t>
      </w:r>
    </w:p>
    <w:p w14:paraId="0000006E" w14:textId="60C61D3D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V. Ответственность за неисполнение или ненадлежащее исполнение   </w:t>
      </w:r>
    </w:p>
    <w:p w14:paraId="0000006F" w14:textId="3DF5C23D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обязательств по договору, порядок разрешения споров</w:t>
      </w:r>
    </w:p>
    <w:p w14:paraId="00000070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1" w14:textId="77777777" w:rsidR="00CA4ACE" w:rsidRDefault="006C21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0000072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3" w14:textId="18296C2A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VI. Заключительные положения</w:t>
      </w:r>
    </w:p>
    <w:p w14:paraId="00000074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6" w14:textId="5C0FC017" w:rsidR="00CA4ACE" w:rsidRPr="006C210C" w:rsidRDefault="006C210C" w:rsidP="006C210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Настоящий  договор  вступает  в  силу  с  «__» _________ 20___года   </w:t>
      </w:r>
      <w:r w:rsidRPr="006C2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C2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«__» __________20___года. </w:t>
      </w:r>
    </w:p>
    <w:p w14:paraId="00000077" w14:textId="77777777" w:rsidR="00CA4ACE" w:rsidRDefault="006C210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14:paraId="00000078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 дополнения к настоящему Договору оформляются в виде дополнительных соглашений.</w:t>
      </w:r>
    </w:p>
    <w:p w14:paraId="00000079" w14:textId="77777777" w:rsidR="00CA4ACE" w:rsidRDefault="006C210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14:paraId="0000007A" w14:textId="77777777" w:rsidR="00CA4ACE" w:rsidRDefault="006C210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14:paraId="0000007B" w14:textId="77777777" w:rsidR="00CA4ACE" w:rsidRDefault="006C210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14:paraId="0000007C" w14:textId="77777777" w:rsidR="00CA4ACE" w:rsidRDefault="006C210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000007D" w14:textId="77777777" w:rsidR="00CA4ACE" w:rsidRDefault="006C210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выполнении условий настоящего Договора Стороны руководствуются законодательством Российской Федерации</w:t>
      </w:r>
    </w:p>
    <w:p w14:paraId="0000007E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F" w14:textId="05909E64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 Реквизиты сторон</w:t>
      </w:r>
    </w:p>
    <w:p w14:paraId="00000080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1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«Учреждение»                                                               «Родитель»</w:t>
      </w:r>
    </w:p>
    <w:p w14:paraId="00000082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Муниципальное дошкольное образовательное                          _________________________________________</w:t>
      </w:r>
    </w:p>
    <w:p w14:paraId="00000083" w14:textId="14A50755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учреждение «ДСКВ №13»  п. Щеглово                                     _________________________________________</w:t>
      </w:r>
    </w:p>
    <w:p w14:paraId="00000084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Юридический адрес, банковские реквизиты:                             _________________________________________</w:t>
      </w:r>
    </w:p>
    <w:p w14:paraId="00000085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188676, Ленинградская область, Всеволожский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(фамилия, имя, отчество родителя)</w:t>
      </w:r>
    </w:p>
    <w:p w14:paraId="00000086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район, п. Щеглово д.64                                                                  ________________________________________</w:t>
      </w:r>
    </w:p>
    <w:p w14:paraId="00000087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Тел: 8(813-70)68-416, 68-001                                                         ________________________________________</w:t>
      </w:r>
    </w:p>
    <w:p w14:paraId="00000088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Электронная почта: </w:t>
      </w:r>
      <w:hyperlink r:id="rId6">
        <w:r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u w:val="single"/>
          </w:rPr>
          <w:t>mdoy13@mail.ru</w:t>
        </w:r>
      </w:hyperlink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(паспортные данные №, серия, когда выдан).</w:t>
      </w:r>
    </w:p>
    <w:p w14:paraId="00000089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ОГРН: 1034700559838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Адрес регистрации места жительства:</w:t>
      </w:r>
    </w:p>
    <w:p w14:paraId="0000008A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ИНН/КПП 4703031602/470301001                                                ________________________________________</w:t>
      </w:r>
    </w:p>
    <w:p w14:paraId="0000008B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л/счёт 20015410040                                                                         ________________________________________</w:t>
      </w:r>
    </w:p>
    <w:p w14:paraId="0000008C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Комитете финансов Администрации МО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Адрес постоянного проживания:</w:t>
      </w:r>
    </w:p>
    <w:p w14:paraId="0000008D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«Всеволожский муниципальный район»                                     ________________________________________   </w:t>
      </w:r>
    </w:p>
    <w:p w14:paraId="0000008E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Ленинградской области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</w:t>
      </w:r>
    </w:p>
    <w:p w14:paraId="0000008F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Тел. мобильный ___________________________</w:t>
      </w:r>
    </w:p>
    <w:p w14:paraId="00000090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Заведующий                                                                 Родитель</w:t>
      </w:r>
    </w:p>
    <w:p w14:paraId="00000091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__________________/С.В. Климова/                          _____________/____________________/</w:t>
      </w:r>
    </w:p>
    <w:p w14:paraId="00000092" w14:textId="1376DFE6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(подпись)                     (расшифровка подписи)                             (подпись)                     (расшифровка подписи)</w:t>
      </w:r>
    </w:p>
    <w:p w14:paraId="00000093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0000094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0000095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6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7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8" w14:textId="77777777" w:rsidR="00CA4ACE" w:rsidRDefault="00CA4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9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Экземпляр настоящего договора получил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«____» _______________ 20 ___ года.</w:t>
      </w:r>
    </w:p>
    <w:p w14:paraId="0000009A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___________________________/_____________________________________________/</w:t>
      </w:r>
    </w:p>
    <w:p w14:paraId="0000009B" w14:textId="77777777" w:rsidR="00CA4ACE" w:rsidRDefault="006C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(подпись)                                                (расшифровка подписи Родителя)          </w:t>
      </w:r>
    </w:p>
    <w:sectPr w:rsidR="00CA4ACE" w:rsidSect="006C210C">
      <w:pgSz w:w="11906" w:h="16838"/>
      <w:pgMar w:top="1134" w:right="850" w:bottom="993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789"/>
    <w:multiLevelType w:val="multilevel"/>
    <w:tmpl w:val="7C0A188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29A26BBA"/>
    <w:multiLevelType w:val="multilevel"/>
    <w:tmpl w:val="FE549FD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35DE52B4"/>
    <w:multiLevelType w:val="multilevel"/>
    <w:tmpl w:val="1D46912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79A32879"/>
    <w:multiLevelType w:val="multilevel"/>
    <w:tmpl w:val="B69C1E50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645" w:hanging="64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C022380"/>
    <w:multiLevelType w:val="multilevel"/>
    <w:tmpl w:val="538A50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688290225">
    <w:abstractNumId w:val="3"/>
  </w:num>
  <w:num w:numId="2" w16cid:durableId="2124374625">
    <w:abstractNumId w:val="1"/>
  </w:num>
  <w:num w:numId="3" w16cid:durableId="350031826">
    <w:abstractNumId w:val="0"/>
  </w:num>
  <w:num w:numId="4" w16cid:durableId="1100218961">
    <w:abstractNumId w:val="2"/>
  </w:num>
  <w:num w:numId="5" w16cid:durableId="232663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CE"/>
    <w:rsid w:val="002B6DB3"/>
    <w:rsid w:val="006C210C"/>
    <w:rsid w:val="00910E37"/>
    <w:rsid w:val="00CA4ACE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9C92"/>
  <w15:docId w15:val="{C702CF08-1D6E-43C3-921F-79BF02FB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A657C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657C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657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y1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JEOczJ97SqyBl9TjrrfXs77bg==">AMUW2mULvHG4MG/JjRUbtLjOnuMgaog9MUGXcre9fNsRmGHpy9g/iN9ZzS8YXvVA7NGXq9G/LSy4b6wXyYnnPWEtK7/4v5ryfgMTwKMEXvB7CV1fgjr86ukkpUpVpmtOvnvyzTdnE+tR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3140</Words>
  <Characters>17899</Characters>
  <Application>Microsoft Office Word</Application>
  <DocSecurity>0</DocSecurity>
  <Lines>149</Lines>
  <Paragraphs>41</Paragraphs>
  <ScaleCrop>false</ScaleCrop>
  <Company/>
  <LinksUpToDate>false</LinksUpToDate>
  <CharactersWithSpaces>20998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Светлана</cp:lastModifiedBy>
  <cp:revision>6</cp:revision>
  <cp:lastPrinted>2023-10-16T08:28:00Z</cp:lastPrinted>
  <dcterms:created xsi:type="dcterms:W3CDTF">2018-12-12T07:46:00Z</dcterms:created>
  <dcterms:modified xsi:type="dcterms:W3CDTF">2023-10-16T08:28:00Z</dcterms:modified>
</cp:coreProperties>
</file>